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674"/>
        <w:gridCol w:w="2191"/>
      </w:tblGrid>
      <w:tr w:rsidR="00CE4F4E" w:rsidRPr="00A00287" w14:paraId="0A4D1802" w14:textId="77777777" w:rsidTr="00E45482">
        <w:tc>
          <w:tcPr>
            <w:tcW w:w="7763" w:type="dxa"/>
          </w:tcPr>
          <w:p w14:paraId="4CAA71AE" w14:textId="77777777" w:rsidR="00CE4F4E" w:rsidRDefault="00CE4F4E" w:rsidP="00E45482">
            <w:pPr>
              <w:rPr>
                <w:b/>
                <w:sz w:val="36"/>
                <w:szCs w:val="36"/>
              </w:rPr>
            </w:pPr>
            <w:r w:rsidRPr="00A00287">
              <w:rPr>
                <w:b/>
                <w:sz w:val="36"/>
                <w:szCs w:val="36"/>
              </w:rPr>
              <w:t>THE SOCIETY FOR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3EE74913" w14:textId="77777777" w:rsidR="00CE4F4E" w:rsidRPr="00A00287" w:rsidRDefault="00CE4F4E" w:rsidP="00E45482">
            <w:pPr>
              <w:rPr>
                <w:b/>
                <w:sz w:val="44"/>
                <w:szCs w:val="44"/>
              </w:rPr>
            </w:pPr>
            <w:r w:rsidRPr="00A00287">
              <w:rPr>
                <w:b/>
                <w:sz w:val="44"/>
                <w:szCs w:val="44"/>
              </w:rPr>
              <w:t>POST-MEDIEVAL ARCHAEOLOGY</w:t>
            </w:r>
          </w:p>
          <w:p w14:paraId="672A6659" w14:textId="77777777" w:rsidR="00CE4F4E" w:rsidRPr="00A00287" w:rsidRDefault="00CE4F4E" w:rsidP="00E45482">
            <w:pPr>
              <w:rPr>
                <w:b/>
                <w:sz w:val="32"/>
                <w:szCs w:val="32"/>
              </w:rPr>
            </w:pPr>
          </w:p>
          <w:p w14:paraId="0FD63343" w14:textId="77777777" w:rsidR="00CE4F4E" w:rsidRPr="00A00287" w:rsidRDefault="00CE4F4E" w:rsidP="00E45482">
            <w:pPr>
              <w:rPr>
                <w:rFonts w:ascii="Calibri" w:hAnsi="Calibri"/>
                <w:b/>
                <w:sz w:val="36"/>
                <w:szCs w:val="36"/>
              </w:rPr>
            </w:pPr>
            <w:r w:rsidRPr="0075017A">
              <w:rPr>
                <w:rFonts w:ascii="Calibri" w:hAnsi="Calibri"/>
                <w:b/>
                <w:sz w:val="32"/>
                <w:szCs w:val="32"/>
              </w:rPr>
              <w:t xml:space="preserve">Research Grants Scheme </w:t>
            </w:r>
            <w:r>
              <w:rPr>
                <w:rFonts w:ascii="Calibri" w:hAnsi="Calibri"/>
                <w:b/>
                <w:sz w:val="32"/>
                <w:szCs w:val="32"/>
              </w:rPr>
              <w:t>Application Form</w:t>
            </w:r>
          </w:p>
        </w:tc>
        <w:tc>
          <w:tcPr>
            <w:tcW w:w="2200" w:type="dxa"/>
          </w:tcPr>
          <w:p w14:paraId="0A37501D" w14:textId="77777777" w:rsidR="00CE4F4E" w:rsidRPr="00A00287" w:rsidRDefault="000004C6" w:rsidP="00E45482">
            <w:pPr>
              <w:jc w:val="right"/>
              <w:rPr>
                <w:b/>
                <w:color w:val="3366FF"/>
                <w:sz w:val="32"/>
                <w:szCs w:val="32"/>
              </w:rPr>
            </w:pPr>
            <w:r w:rsidRPr="00A00287">
              <w:rPr>
                <w:noProof/>
                <w:color w:val="3366FF"/>
                <w:sz w:val="16"/>
                <w:szCs w:val="16"/>
              </w:rPr>
              <w:drawing>
                <wp:inline distT="0" distB="0" distL="0" distR="0" wp14:anchorId="08483A93" wp14:editId="13255AEC">
                  <wp:extent cx="989330" cy="1304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87867D" w14:textId="33C81395" w:rsidR="00426DC3" w:rsidRDefault="3830313B" w:rsidP="00867760">
      <w:pPr>
        <w:rPr>
          <w:rFonts w:ascii="Calibri" w:hAnsi="Calibri" w:cs="Arial"/>
          <w:sz w:val="22"/>
          <w:szCs w:val="22"/>
          <w:lang w:eastAsia="en-GB"/>
        </w:rPr>
      </w:pPr>
      <w:r w:rsidRPr="3830313B">
        <w:rPr>
          <w:rFonts w:ascii="Calibri" w:hAnsi="Calibri" w:cs="Arial"/>
          <w:sz w:val="22"/>
          <w:szCs w:val="22"/>
          <w:lang w:eastAsia="en-GB"/>
        </w:rPr>
        <w:t xml:space="preserve">The Society makes small grants to its members, twice a year as resources permit, for the carrying out of research activities on the post-medieval archaeology of Britain, Europe and the wider world, from c.1500 to the present day. Each grant proposal will be subject to a maximum of £2,000, and the total fund available in any single application round will be £2,000. </w:t>
      </w:r>
    </w:p>
    <w:p w14:paraId="5DAB6C7B" w14:textId="77777777" w:rsidR="00426DC3" w:rsidRDefault="00426DC3" w:rsidP="00867760">
      <w:pPr>
        <w:rPr>
          <w:rFonts w:ascii="Calibri" w:hAnsi="Calibri" w:cs="Arial"/>
          <w:sz w:val="22"/>
          <w:szCs w:val="22"/>
          <w:lang w:eastAsia="en-GB"/>
        </w:rPr>
      </w:pPr>
    </w:p>
    <w:p w14:paraId="08973B96" w14:textId="5496E5B1" w:rsidR="00556465" w:rsidRDefault="3830313B" w:rsidP="00867760">
      <w:pPr>
        <w:rPr>
          <w:rFonts w:ascii="Calibri" w:hAnsi="Calibri" w:cs="Arial"/>
          <w:sz w:val="22"/>
          <w:szCs w:val="22"/>
          <w:lang w:eastAsia="en-GB"/>
        </w:rPr>
      </w:pPr>
      <w:r w:rsidRPr="3830313B">
        <w:rPr>
          <w:rFonts w:ascii="Calibri" w:hAnsi="Calibri" w:cs="Arial"/>
          <w:sz w:val="22"/>
          <w:szCs w:val="22"/>
          <w:lang w:eastAsia="en-GB"/>
        </w:rPr>
        <w:t xml:space="preserve">Applicants should complete this application form, outlining their proposal, project outputs, and a breakdown of the project costs. Once completed, this form should be submitted to the Society’s Grants and Prizes Officer,  </w:t>
      </w:r>
      <w:hyperlink r:id="rId8">
        <w:r w:rsidRPr="3830313B">
          <w:rPr>
            <w:rStyle w:val="Hyperlink"/>
          </w:rPr>
          <w:t>grants@spma.org.uk</w:t>
        </w:r>
      </w:hyperlink>
      <w:r w:rsidRPr="3830313B">
        <w:rPr>
          <w:rFonts w:ascii="Calibri" w:hAnsi="Calibri" w:cs="Arial"/>
          <w:sz w:val="22"/>
          <w:szCs w:val="22"/>
          <w:lang w:eastAsia="en-GB"/>
        </w:rPr>
        <w:t>, along with any other supporting information. Applications will be considered twice a year, with deadlines for submission on 1 March and 1 September. Successful applicants will be informed by 1 May and 1 November respectively.</w:t>
      </w:r>
    </w:p>
    <w:p w14:paraId="02EB378F" w14:textId="77777777" w:rsidR="00FF7171" w:rsidRDefault="00FF7171" w:rsidP="00867760">
      <w:pPr>
        <w:rPr>
          <w:rFonts w:ascii="Calibri" w:hAnsi="Calibri" w:cs="Arial"/>
          <w:sz w:val="22"/>
          <w:szCs w:val="22"/>
          <w:lang w:eastAsia="en-GB"/>
        </w:rPr>
      </w:pPr>
    </w:p>
    <w:p w14:paraId="1C674459" w14:textId="77777777" w:rsidR="00FF7171" w:rsidRDefault="00FF7171" w:rsidP="00867760">
      <w:pPr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A</w:t>
      </w:r>
      <w:r w:rsidRPr="00FF7171">
        <w:rPr>
          <w:rFonts w:ascii="Calibri" w:hAnsi="Calibri" w:cs="Arial"/>
          <w:sz w:val="22"/>
          <w:szCs w:val="22"/>
          <w:lang w:eastAsia="en-GB"/>
        </w:rPr>
        <w:t xml:space="preserve"> report </w:t>
      </w:r>
      <w:r>
        <w:rPr>
          <w:rFonts w:ascii="Calibri" w:hAnsi="Calibri" w:cs="Arial"/>
          <w:sz w:val="22"/>
          <w:szCs w:val="22"/>
          <w:lang w:eastAsia="en-GB"/>
        </w:rPr>
        <w:t xml:space="preserve">about the research project and </w:t>
      </w:r>
      <w:r w:rsidRPr="00FF7171">
        <w:rPr>
          <w:rFonts w:ascii="Calibri" w:hAnsi="Calibri" w:cs="Arial"/>
          <w:sz w:val="22"/>
          <w:szCs w:val="22"/>
          <w:lang w:eastAsia="en-GB"/>
        </w:rPr>
        <w:t xml:space="preserve">how the </w:t>
      </w:r>
      <w:r>
        <w:rPr>
          <w:rFonts w:ascii="Calibri" w:hAnsi="Calibri" w:cs="Arial"/>
          <w:sz w:val="22"/>
          <w:szCs w:val="22"/>
          <w:lang w:eastAsia="en-GB"/>
        </w:rPr>
        <w:t xml:space="preserve">SPMA’s </w:t>
      </w:r>
      <w:r w:rsidRPr="00FF7171">
        <w:rPr>
          <w:rFonts w:ascii="Calibri" w:hAnsi="Calibri" w:cs="Arial"/>
          <w:sz w:val="22"/>
          <w:szCs w:val="22"/>
          <w:lang w:eastAsia="en-GB"/>
        </w:rPr>
        <w:t>funds were used must be submitted for inclusion in the Society’s newsletter, website, a</w:t>
      </w:r>
      <w:r>
        <w:rPr>
          <w:rFonts w:ascii="Calibri" w:hAnsi="Calibri" w:cs="Arial"/>
          <w:sz w:val="22"/>
          <w:szCs w:val="22"/>
          <w:lang w:eastAsia="en-GB"/>
        </w:rPr>
        <w:t xml:space="preserve">nd other Society communications within three months of the completion of the research project. </w:t>
      </w:r>
    </w:p>
    <w:p w14:paraId="6A05A809" w14:textId="77777777" w:rsidR="0022088F" w:rsidRDefault="0022088F" w:rsidP="00867760">
      <w:pPr>
        <w:rPr>
          <w:rFonts w:ascii="Calibri" w:hAnsi="Calibri" w:cs="Arial"/>
          <w:sz w:val="22"/>
          <w:szCs w:val="22"/>
          <w:lang w:eastAsia="en-GB"/>
        </w:rPr>
      </w:pPr>
    </w:p>
    <w:p w14:paraId="3C8F385D" w14:textId="77777777" w:rsidR="00E755CE" w:rsidRDefault="00E755CE" w:rsidP="00455D34">
      <w:pPr>
        <w:outlineLvl w:val="0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 xml:space="preserve">Further information about the research grant scheme may be found on our website: </w:t>
      </w:r>
      <w:hyperlink r:id="rId9" w:history="1">
        <w:r w:rsidR="00AE0F15" w:rsidRPr="00B93CF3">
          <w:rPr>
            <w:rStyle w:val="Hyperlink"/>
            <w:rFonts w:ascii="Calibri" w:hAnsi="Calibri" w:cs="Arial"/>
            <w:sz w:val="22"/>
            <w:szCs w:val="22"/>
            <w:lang w:eastAsia="en-GB"/>
          </w:rPr>
          <w:t>www.spma.org.uk</w:t>
        </w:r>
      </w:hyperlink>
    </w:p>
    <w:p w14:paraId="5A39BBE3" w14:textId="77777777" w:rsidR="00B6432C" w:rsidRDefault="00B6432C" w:rsidP="00867760">
      <w:pPr>
        <w:rPr>
          <w:rFonts w:ascii="Calibri" w:hAnsi="Calibri" w:cs="Arial"/>
          <w:sz w:val="22"/>
          <w:szCs w:val="22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24947" w:rsidRPr="00973EEF" w14:paraId="380783F0" w14:textId="77777777" w:rsidTr="002554AD">
        <w:trPr>
          <w:trHeight w:val="512"/>
        </w:trPr>
        <w:tc>
          <w:tcPr>
            <w:tcW w:w="10031" w:type="dxa"/>
            <w:shd w:val="clear" w:color="auto" w:fill="auto"/>
          </w:tcPr>
          <w:p w14:paraId="203C6FF5" w14:textId="77777777" w:rsidR="00624947" w:rsidRPr="00973EEF" w:rsidRDefault="00624947" w:rsidP="008677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73EEF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624947" w:rsidRPr="00973EEF" w14:paraId="6D0A6F61" w14:textId="77777777" w:rsidTr="002554AD">
        <w:trPr>
          <w:trHeight w:val="562"/>
        </w:trPr>
        <w:tc>
          <w:tcPr>
            <w:tcW w:w="10031" w:type="dxa"/>
            <w:shd w:val="clear" w:color="auto" w:fill="auto"/>
          </w:tcPr>
          <w:p w14:paraId="10E83FB8" w14:textId="77777777" w:rsidR="00624947" w:rsidRPr="00973EEF" w:rsidRDefault="00624947" w:rsidP="008677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73EEF">
              <w:rPr>
                <w:rFonts w:ascii="Calibri" w:hAnsi="Calibri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624947" w:rsidRPr="00973EEF" w14:paraId="4D584012" w14:textId="77777777" w:rsidTr="002554AD">
        <w:trPr>
          <w:trHeight w:val="1646"/>
        </w:trPr>
        <w:tc>
          <w:tcPr>
            <w:tcW w:w="10031" w:type="dxa"/>
            <w:shd w:val="clear" w:color="auto" w:fill="auto"/>
          </w:tcPr>
          <w:p w14:paraId="535D330A" w14:textId="77777777" w:rsidR="00624947" w:rsidRPr="00973EEF" w:rsidRDefault="00624947" w:rsidP="008677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73EEF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Address: </w:t>
            </w:r>
          </w:p>
        </w:tc>
      </w:tr>
      <w:tr w:rsidR="00624947" w:rsidRPr="00973EEF" w14:paraId="3B90A651" w14:textId="77777777" w:rsidTr="002554AD">
        <w:trPr>
          <w:trHeight w:val="544"/>
        </w:trPr>
        <w:tc>
          <w:tcPr>
            <w:tcW w:w="10031" w:type="dxa"/>
            <w:shd w:val="clear" w:color="auto" w:fill="auto"/>
          </w:tcPr>
          <w:p w14:paraId="02BA263A" w14:textId="77777777" w:rsidR="00624947" w:rsidRPr="00973EEF" w:rsidRDefault="00624947" w:rsidP="008677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73EEF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Email address: </w:t>
            </w:r>
          </w:p>
        </w:tc>
      </w:tr>
      <w:tr w:rsidR="00624947" w:rsidRPr="00973EEF" w14:paraId="1711B4A3" w14:textId="77777777" w:rsidTr="00BC7006">
        <w:trPr>
          <w:trHeight w:val="648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40482836" w14:textId="77777777" w:rsidR="00624947" w:rsidRPr="00973EEF" w:rsidRDefault="00624947" w:rsidP="008677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73EEF">
              <w:rPr>
                <w:rFonts w:ascii="Calibri" w:hAnsi="Calibri" w:cs="Arial"/>
                <w:sz w:val="22"/>
                <w:szCs w:val="22"/>
                <w:lang w:eastAsia="en-GB"/>
              </w:rPr>
              <w:t>Title of project:</w:t>
            </w:r>
          </w:p>
        </w:tc>
      </w:tr>
      <w:tr w:rsidR="00BC7006" w:rsidRPr="00973EEF" w14:paraId="3CB4717A" w14:textId="77777777" w:rsidTr="00BC7006">
        <w:trPr>
          <w:trHeight w:val="618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</w:tcPr>
          <w:p w14:paraId="0EB18199" w14:textId="77777777" w:rsidR="00BC7006" w:rsidRPr="00973EEF" w:rsidRDefault="00BC7006" w:rsidP="008677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73EEF">
              <w:rPr>
                <w:rFonts w:ascii="Calibri" w:hAnsi="Calibri" w:cs="Arial"/>
                <w:sz w:val="22"/>
                <w:szCs w:val="22"/>
                <w:lang w:eastAsia="en-GB"/>
              </w:rPr>
              <w:t>Total funds requested from SPMA:</w:t>
            </w:r>
          </w:p>
        </w:tc>
      </w:tr>
      <w:tr w:rsidR="00624947" w:rsidRPr="00973EEF" w14:paraId="6DD16A96" w14:textId="77777777" w:rsidTr="002554AD">
        <w:trPr>
          <w:trHeight w:val="618"/>
        </w:trPr>
        <w:tc>
          <w:tcPr>
            <w:tcW w:w="10031" w:type="dxa"/>
            <w:shd w:val="clear" w:color="auto" w:fill="auto"/>
          </w:tcPr>
          <w:p w14:paraId="55D6F321" w14:textId="77777777" w:rsidR="00624947" w:rsidRDefault="00BC7006" w:rsidP="008677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E755CE">
              <w:rPr>
                <w:rFonts w:ascii="Calibri" w:hAnsi="Calibri"/>
                <w:sz w:val="22"/>
                <w:szCs w:val="22"/>
              </w:rPr>
              <w:t xml:space="preserve">ther </w:t>
            </w:r>
            <w:r>
              <w:rPr>
                <w:rFonts w:ascii="Calibri" w:hAnsi="Calibri"/>
                <w:sz w:val="22"/>
                <w:szCs w:val="22"/>
              </w:rPr>
              <w:t xml:space="preserve">sources of </w:t>
            </w:r>
            <w:r w:rsidRPr="00E755CE">
              <w:rPr>
                <w:rFonts w:ascii="Calibri" w:hAnsi="Calibri"/>
                <w:sz w:val="22"/>
                <w:szCs w:val="22"/>
              </w:rPr>
              <w:t>funding</w:t>
            </w:r>
            <w:r>
              <w:rPr>
                <w:rFonts w:ascii="Calibri" w:hAnsi="Calibri"/>
                <w:sz w:val="22"/>
                <w:szCs w:val="22"/>
              </w:rPr>
              <w:t xml:space="preserve"> that have</w:t>
            </w:r>
            <w:r w:rsidRPr="00E755C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been approached f</w:t>
            </w:r>
            <w:r w:rsidRPr="00E755CE">
              <w:rPr>
                <w:rFonts w:ascii="Calibri" w:hAnsi="Calibri"/>
                <w:sz w:val="22"/>
                <w:szCs w:val="22"/>
              </w:rPr>
              <w:t xml:space="preserve">or </w:t>
            </w:r>
            <w:r>
              <w:rPr>
                <w:rFonts w:ascii="Calibri" w:hAnsi="Calibri"/>
                <w:sz w:val="22"/>
                <w:szCs w:val="22"/>
              </w:rPr>
              <w:t>this project:</w:t>
            </w:r>
          </w:p>
          <w:p w14:paraId="41C8F396" w14:textId="77777777" w:rsidR="00B64429" w:rsidRDefault="00B64429" w:rsidP="00867760">
            <w:pPr>
              <w:rPr>
                <w:rFonts w:ascii="Calibri" w:hAnsi="Calibri"/>
                <w:sz w:val="22"/>
                <w:szCs w:val="22"/>
              </w:rPr>
            </w:pPr>
          </w:p>
          <w:p w14:paraId="72A3D3EC" w14:textId="77777777" w:rsidR="00B64429" w:rsidRPr="00973EEF" w:rsidRDefault="00B64429" w:rsidP="008677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DD74EC" w:rsidRPr="00973EEF" w14:paraId="4203DA4D" w14:textId="77777777" w:rsidTr="002554AD">
        <w:trPr>
          <w:trHeight w:val="618"/>
        </w:trPr>
        <w:tc>
          <w:tcPr>
            <w:tcW w:w="10031" w:type="dxa"/>
            <w:shd w:val="clear" w:color="auto" w:fill="auto"/>
          </w:tcPr>
          <w:p w14:paraId="417ECD50" w14:textId="77777777" w:rsidR="00DD74EC" w:rsidRPr="003E26C8" w:rsidRDefault="00BC7006" w:rsidP="008677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3E26C8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Other sources of funding that have been secured for this project:  </w:t>
            </w:r>
          </w:p>
          <w:p w14:paraId="0D0B940D" w14:textId="77777777" w:rsidR="00B64429" w:rsidRPr="003E26C8" w:rsidRDefault="00B64429" w:rsidP="008677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0E27B00A" w14:textId="77777777" w:rsidR="00B64429" w:rsidRPr="003E26C8" w:rsidRDefault="00B64429" w:rsidP="008677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492B29" w:rsidRPr="004C40F9" w14:paraId="0769B60F" w14:textId="77777777" w:rsidTr="009E087F">
        <w:trPr>
          <w:trHeight w:val="14175"/>
        </w:trPr>
        <w:tc>
          <w:tcPr>
            <w:tcW w:w="10031" w:type="dxa"/>
          </w:tcPr>
          <w:p w14:paraId="0235B9BB" w14:textId="77777777" w:rsidR="00492B29" w:rsidRPr="004C40F9" w:rsidRDefault="00492B29" w:rsidP="00492B29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4C40F9">
              <w:rPr>
                <w:rFonts w:ascii="Calibri" w:hAnsi="Calibri" w:cs="Arial"/>
                <w:sz w:val="22"/>
                <w:szCs w:val="22"/>
                <w:lang w:eastAsia="en-GB"/>
              </w:rPr>
              <w:lastRenderedPageBreak/>
              <w:t>This box should be used to outline your research proposal</w:t>
            </w:r>
            <w:r w:rsidR="00E755CE" w:rsidRPr="004C40F9">
              <w:rPr>
                <w:rFonts w:ascii="Calibri" w:hAnsi="Calibri" w:cs="Arial"/>
                <w:b/>
                <w:sz w:val="22"/>
                <w:szCs w:val="22"/>
                <w:lang w:eastAsia="en-GB"/>
              </w:rPr>
              <w:t xml:space="preserve"> </w:t>
            </w:r>
            <w:r w:rsidR="00DB1D0B" w:rsidRPr="004C40F9">
              <w:rPr>
                <w:rFonts w:ascii="Calibri" w:hAnsi="Calibri" w:cs="Arial"/>
                <w:sz w:val="22"/>
                <w:szCs w:val="22"/>
                <w:u w:val="single"/>
                <w:lang w:eastAsia="en-GB"/>
              </w:rPr>
              <w:t xml:space="preserve">in no more than </w:t>
            </w:r>
            <w:r w:rsidR="003E26C8">
              <w:rPr>
                <w:rFonts w:ascii="Calibri" w:hAnsi="Calibri" w:cs="Arial"/>
                <w:sz w:val="22"/>
                <w:szCs w:val="22"/>
                <w:u w:val="single"/>
                <w:lang w:eastAsia="en-GB"/>
              </w:rPr>
              <w:t>8</w:t>
            </w:r>
            <w:r w:rsidR="00DB1D0B" w:rsidRPr="004C40F9">
              <w:rPr>
                <w:rFonts w:ascii="Calibri" w:hAnsi="Calibri" w:cs="Arial"/>
                <w:sz w:val="22"/>
                <w:szCs w:val="22"/>
                <w:u w:val="single"/>
                <w:lang w:eastAsia="en-GB"/>
              </w:rPr>
              <w:t>0</w:t>
            </w:r>
            <w:r w:rsidR="00E755CE" w:rsidRPr="004C40F9">
              <w:rPr>
                <w:rFonts w:ascii="Calibri" w:hAnsi="Calibri" w:cs="Arial"/>
                <w:sz w:val="22"/>
                <w:szCs w:val="22"/>
                <w:u w:val="single"/>
                <w:lang w:eastAsia="en-GB"/>
              </w:rPr>
              <w:t>0 words</w:t>
            </w:r>
            <w:r w:rsidR="00E755CE" w:rsidRPr="004C40F9">
              <w:rPr>
                <w:rFonts w:ascii="Calibri" w:hAnsi="Calibri" w:cs="Arial"/>
                <w:sz w:val="22"/>
                <w:szCs w:val="22"/>
                <w:lang w:eastAsia="en-GB"/>
              </w:rPr>
              <w:t>,</w:t>
            </w:r>
            <w:r w:rsidRPr="004C40F9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bearing in mind the following: </w:t>
            </w:r>
          </w:p>
          <w:p w14:paraId="60061E4C" w14:textId="77777777" w:rsidR="003B750D" w:rsidRPr="004C40F9" w:rsidRDefault="003B750D" w:rsidP="00492B29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275B2AC4" w14:textId="77777777" w:rsidR="00492B29" w:rsidRPr="004C40F9" w:rsidRDefault="00492B29" w:rsidP="004C40F9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4C40F9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The Council is most likely to favour proposals that demonstrate how the Society’s support could be of importance in getting a </w:t>
            </w:r>
            <w:r w:rsidR="00DD74E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research </w:t>
            </w:r>
            <w:r w:rsidRPr="004C40F9">
              <w:rPr>
                <w:rFonts w:ascii="Calibri" w:hAnsi="Calibri" w:cs="Arial"/>
                <w:sz w:val="22"/>
                <w:szCs w:val="22"/>
                <w:lang w:eastAsia="en-GB"/>
              </w:rPr>
              <w:t>project off the ground or in attracting money from other sources. Council will be particularly interested in proposals requesting smaller sums of money that would part-fund a project.</w:t>
            </w:r>
            <w:bookmarkStart w:id="0" w:name="2"/>
            <w:bookmarkEnd w:id="0"/>
            <w:r w:rsidR="00275BE3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</w:p>
          <w:p w14:paraId="08272334" w14:textId="77777777" w:rsidR="00B64429" w:rsidRPr="004C40F9" w:rsidRDefault="00EC11AA" w:rsidP="00B64429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Additional i</w:t>
            </w:r>
            <w:r w:rsidR="00492B29" w:rsidRPr="004C40F9">
              <w:rPr>
                <w:rFonts w:ascii="Calibri" w:hAnsi="Calibri" w:cs="Arial"/>
                <w:sz w:val="22"/>
                <w:szCs w:val="22"/>
                <w:lang w:eastAsia="en-GB"/>
              </w:rPr>
              <w:t>nformation should be provided on</w:t>
            </w:r>
            <w:r w:rsidR="00B64429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a) any ethical </w:t>
            </w:r>
            <w:r w:rsidR="003E26C8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or environmental </w:t>
            </w:r>
            <w:r w:rsidR="00B64429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implications and how you intend to address these, </w:t>
            </w:r>
            <w:r w:rsidR="0022088F" w:rsidRPr="003E26C8">
              <w:rPr>
                <w:rFonts w:ascii="Calibri" w:hAnsi="Calibri" w:cs="Arial"/>
                <w:sz w:val="22"/>
                <w:szCs w:val="22"/>
                <w:lang w:eastAsia="en-GB"/>
              </w:rPr>
              <w:t>and</w:t>
            </w:r>
            <w:r w:rsidR="0022088F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B64429">
              <w:rPr>
                <w:rFonts w:ascii="Calibri" w:hAnsi="Calibri" w:cs="Arial"/>
                <w:sz w:val="22"/>
                <w:szCs w:val="22"/>
                <w:lang w:eastAsia="en-GB"/>
              </w:rPr>
              <w:t>b)</w:t>
            </w:r>
            <w:r w:rsidR="00492B29" w:rsidRPr="004C40F9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how the Society’s support will be acknowledged</w:t>
            </w:r>
            <w:r w:rsidR="0022088F">
              <w:rPr>
                <w:rFonts w:ascii="Calibri" w:hAnsi="Calibri" w:cs="Arial"/>
                <w:sz w:val="22"/>
                <w:szCs w:val="22"/>
                <w:lang w:eastAsia="en-GB"/>
              </w:rPr>
              <w:t>.</w:t>
            </w:r>
            <w:r w:rsidR="00E755CE" w:rsidRPr="004C40F9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664C17" w:rsidRPr="004C40F9" w14:paraId="09992517" w14:textId="77777777" w:rsidTr="004C40F9">
        <w:trPr>
          <w:trHeight w:val="3959"/>
        </w:trPr>
        <w:tc>
          <w:tcPr>
            <w:tcW w:w="10031" w:type="dxa"/>
          </w:tcPr>
          <w:p w14:paraId="349E5B91" w14:textId="77777777" w:rsidR="00664C17" w:rsidRPr="004C40F9" w:rsidRDefault="00664C17" w:rsidP="008677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4C40F9">
              <w:rPr>
                <w:rFonts w:ascii="Calibri" w:hAnsi="Calibri" w:cs="Arial"/>
                <w:sz w:val="22"/>
                <w:szCs w:val="22"/>
                <w:lang w:eastAsia="en-GB"/>
              </w:rPr>
              <w:lastRenderedPageBreak/>
              <w:t xml:space="preserve">Please outline your project outputs in </w:t>
            </w:r>
            <w:r w:rsidRPr="004C40F9">
              <w:rPr>
                <w:rFonts w:ascii="Calibri" w:hAnsi="Calibri" w:cs="Arial"/>
                <w:sz w:val="22"/>
                <w:szCs w:val="22"/>
                <w:u w:val="single"/>
                <w:lang w:eastAsia="en-GB"/>
              </w:rPr>
              <w:t>no more than 100 words</w:t>
            </w:r>
            <w:r w:rsidRPr="004C40F9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. </w:t>
            </w:r>
          </w:p>
          <w:p w14:paraId="44EAFD9C" w14:textId="77777777" w:rsidR="00664C17" w:rsidRPr="004C40F9" w:rsidRDefault="00664C17" w:rsidP="008677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</w:tbl>
    <w:p w14:paraId="4B94D5A5" w14:textId="77777777" w:rsidR="00664C17" w:rsidRPr="00507C14" w:rsidRDefault="00664C17" w:rsidP="00867760">
      <w:pPr>
        <w:rPr>
          <w:rFonts w:ascii="Calibri" w:hAnsi="Calibri" w:cs="Arial"/>
          <w:sz w:val="22"/>
          <w:szCs w:val="22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92B29" w:rsidRPr="00A00287" w14:paraId="7E57F9E9" w14:textId="77777777" w:rsidTr="00FC51D8">
        <w:trPr>
          <w:trHeight w:val="8498"/>
        </w:trPr>
        <w:tc>
          <w:tcPr>
            <w:tcW w:w="10031" w:type="dxa"/>
          </w:tcPr>
          <w:p w14:paraId="32A89AC1" w14:textId="77777777" w:rsidR="00E755CE" w:rsidRPr="003E26C8" w:rsidRDefault="00E755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provide a </w:t>
            </w:r>
            <w:r w:rsidRPr="00DD74EC">
              <w:rPr>
                <w:rFonts w:ascii="Calibri" w:hAnsi="Calibri"/>
                <w:b/>
                <w:sz w:val="22"/>
                <w:szCs w:val="22"/>
              </w:rPr>
              <w:t>detailed</w:t>
            </w:r>
            <w:r>
              <w:rPr>
                <w:rFonts w:ascii="Calibri" w:hAnsi="Calibri"/>
                <w:sz w:val="22"/>
                <w:szCs w:val="22"/>
              </w:rPr>
              <w:t xml:space="preserve"> cost breakdown of your project </w:t>
            </w:r>
            <w:r w:rsidR="00DD74EC" w:rsidRPr="003E26C8">
              <w:rPr>
                <w:rFonts w:ascii="Calibri" w:hAnsi="Calibri"/>
                <w:sz w:val="22"/>
                <w:szCs w:val="22"/>
              </w:rPr>
              <w:t xml:space="preserve">activities </w:t>
            </w:r>
            <w:r w:rsidRPr="003E26C8">
              <w:rPr>
                <w:rFonts w:ascii="Calibri" w:hAnsi="Calibri"/>
                <w:sz w:val="22"/>
                <w:szCs w:val="22"/>
              </w:rPr>
              <w:t xml:space="preserve">here. </w:t>
            </w:r>
          </w:p>
          <w:p w14:paraId="5D457543" w14:textId="77777777" w:rsidR="00492B29" w:rsidRPr="00A00287" w:rsidRDefault="00E755CE" w:rsidP="00DD74EC">
            <w:pPr>
              <w:rPr>
                <w:rFonts w:ascii="Calibri" w:hAnsi="Calibri"/>
                <w:sz w:val="22"/>
                <w:szCs w:val="22"/>
              </w:rPr>
            </w:pPr>
            <w:r w:rsidRPr="003E26C8">
              <w:rPr>
                <w:rFonts w:ascii="Calibri" w:hAnsi="Calibri"/>
                <w:sz w:val="22"/>
                <w:szCs w:val="22"/>
              </w:rPr>
              <w:t>Applicants should explain precisely how much money they want from the Society and how it will be used.</w:t>
            </w:r>
            <w:r w:rsidR="00DD74EC" w:rsidRPr="003E26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676B" w:rsidRPr="003E26C8">
              <w:rPr>
                <w:rFonts w:ascii="Calibri" w:hAnsi="Calibri" w:cs="Arial"/>
                <w:sz w:val="22"/>
                <w:szCs w:val="22"/>
                <w:lang w:val="en-US" w:eastAsia="en-GB"/>
              </w:rPr>
              <w:t xml:space="preserve">Please provide adequate detail to demonstrate </w:t>
            </w:r>
            <w:proofErr w:type="gramStart"/>
            <w:r w:rsidR="00EF676B" w:rsidRPr="003E26C8">
              <w:rPr>
                <w:rFonts w:ascii="Calibri" w:hAnsi="Calibri" w:cs="Arial"/>
                <w:sz w:val="22"/>
                <w:szCs w:val="22"/>
                <w:lang w:val="en-US" w:eastAsia="en-GB"/>
              </w:rPr>
              <w:t>justification</w:t>
            </w:r>
            <w:proofErr w:type="gramEnd"/>
            <w:r w:rsidR="00EF676B" w:rsidRPr="003E26C8">
              <w:rPr>
                <w:rFonts w:ascii="Calibri" w:hAnsi="Calibri" w:cs="Arial"/>
                <w:sz w:val="22"/>
                <w:szCs w:val="22"/>
                <w:lang w:val="en-US" w:eastAsia="en-GB"/>
              </w:rPr>
              <w:t xml:space="preserve"> of proposals and costs</w:t>
            </w:r>
            <w:r w:rsidR="00DD74EC" w:rsidRPr="003E26C8">
              <w:rPr>
                <w:rFonts w:ascii="Calibri" w:hAnsi="Calibri"/>
                <w:sz w:val="22"/>
                <w:szCs w:val="22"/>
              </w:rPr>
              <w:t>.</w:t>
            </w:r>
            <w:r w:rsidRPr="00E755C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43C411C1" w14:textId="77777777" w:rsidR="00492B29" w:rsidRPr="00363F0B" w:rsidRDefault="00FF7171" w:rsidP="00FF7171">
      <w:pPr>
        <w:rPr>
          <w:rFonts w:ascii="Calibri" w:hAnsi="Calibri"/>
          <w:sz w:val="22"/>
          <w:szCs w:val="22"/>
        </w:rPr>
      </w:pPr>
      <w:r w:rsidRPr="00363F0B">
        <w:rPr>
          <w:rFonts w:ascii="Calibri" w:hAnsi="Calibri"/>
          <w:sz w:val="22"/>
          <w:szCs w:val="22"/>
        </w:rPr>
        <w:t xml:space="preserve">I hereby agree that I will supply a report about the research project and how the Society for Post-Medieval Archaeology’s research grant was used to the Society Secretary within three months of project completion. </w:t>
      </w:r>
    </w:p>
    <w:p w14:paraId="3DEEC669" w14:textId="77777777" w:rsidR="00FF7171" w:rsidRPr="00363F0B" w:rsidRDefault="00FF7171" w:rsidP="00FF7171">
      <w:pPr>
        <w:rPr>
          <w:rFonts w:ascii="Calibri" w:hAnsi="Calibri"/>
          <w:sz w:val="22"/>
          <w:szCs w:val="22"/>
        </w:rPr>
      </w:pPr>
    </w:p>
    <w:p w14:paraId="3656B9AB" w14:textId="77777777" w:rsidR="00FF7171" w:rsidRPr="00363F0B" w:rsidRDefault="00FF7171" w:rsidP="00FF7171">
      <w:pPr>
        <w:rPr>
          <w:rFonts w:ascii="Calibri" w:hAnsi="Calibri"/>
          <w:sz w:val="22"/>
          <w:szCs w:val="22"/>
        </w:rPr>
      </w:pPr>
    </w:p>
    <w:p w14:paraId="41FD7B69" w14:textId="77777777" w:rsidR="00FF7171" w:rsidRPr="00363F0B" w:rsidRDefault="00FF7171" w:rsidP="00FF7171">
      <w:pPr>
        <w:rPr>
          <w:rFonts w:ascii="Calibri" w:hAnsi="Calibri"/>
          <w:sz w:val="22"/>
          <w:szCs w:val="22"/>
        </w:rPr>
      </w:pPr>
      <w:r w:rsidRPr="00363F0B">
        <w:rPr>
          <w:rFonts w:ascii="Calibri" w:hAnsi="Calibri"/>
          <w:sz w:val="22"/>
          <w:szCs w:val="22"/>
        </w:rPr>
        <w:t>Signed________________________________________________________</w:t>
      </w:r>
      <w:r w:rsidRPr="00363F0B">
        <w:rPr>
          <w:rFonts w:ascii="Calibri" w:hAnsi="Calibri"/>
          <w:sz w:val="22"/>
          <w:szCs w:val="22"/>
        </w:rPr>
        <w:tab/>
        <w:t>Date___________________</w:t>
      </w:r>
    </w:p>
    <w:sectPr w:rsidR="00FF7171" w:rsidRPr="00363F0B" w:rsidSect="002554AD">
      <w:footerReference w:type="first" r:id="rId10"/>
      <w:pgSz w:w="11907" w:h="16840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9226" w14:textId="77777777" w:rsidR="00DD65E3" w:rsidRDefault="00DD65E3">
      <w:r>
        <w:separator/>
      </w:r>
    </w:p>
  </w:endnote>
  <w:endnote w:type="continuationSeparator" w:id="0">
    <w:p w14:paraId="6D5678D3" w14:textId="77777777" w:rsidR="00DD65E3" w:rsidRDefault="00D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2AFE" w14:textId="77777777" w:rsidR="002554AD" w:rsidRPr="009F4E2A" w:rsidRDefault="002554AD" w:rsidP="002554AD">
    <w:pPr>
      <w:autoSpaceDE w:val="0"/>
      <w:autoSpaceDN w:val="0"/>
      <w:adjustRightInd w:val="0"/>
      <w:rPr>
        <w:b/>
        <w:sz w:val="18"/>
        <w:szCs w:val="18"/>
        <w:lang w:eastAsia="en-GB"/>
      </w:rPr>
    </w:pPr>
    <w:r w:rsidRPr="009F4E2A">
      <w:rPr>
        <w:b/>
        <w:sz w:val="18"/>
        <w:szCs w:val="18"/>
        <w:lang w:eastAsia="en-GB"/>
      </w:rPr>
      <w:t>The Society for Post-Medieval Archaeology Ltd.</w:t>
    </w:r>
  </w:p>
  <w:p w14:paraId="7A25EA6D" w14:textId="77777777" w:rsidR="002554AD" w:rsidRPr="009F4E2A" w:rsidRDefault="002554AD" w:rsidP="002554AD">
    <w:pPr>
      <w:autoSpaceDE w:val="0"/>
      <w:autoSpaceDN w:val="0"/>
      <w:adjustRightInd w:val="0"/>
      <w:rPr>
        <w:sz w:val="18"/>
        <w:szCs w:val="18"/>
        <w:lang w:eastAsia="en-GB"/>
      </w:rPr>
    </w:pPr>
    <w:r w:rsidRPr="009F4E2A">
      <w:rPr>
        <w:sz w:val="18"/>
        <w:szCs w:val="18"/>
        <w:lang w:eastAsia="en-GB"/>
      </w:rPr>
      <w:t>Registered Company No. (</w:t>
    </w:r>
    <w:smartTag w:uri="urn:schemas-microsoft-com:office:smarttags" w:element="country-region">
      <w:smartTag w:uri="urn:schemas-microsoft-com:office:smarttags" w:element="place">
        <w:r w:rsidRPr="009F4E2A">
          <w:rPr>
            <w:sz w:val="18"/>
            <w:szCs w:val="18"/>
            <w:lang w:eastAsia="en-GB"/>
          </w:rPr>
          <w:t>England</w:t>
        </w:r>
      </w:smartTag>
    </w:smartTag>
    <w:r w:rsidRPr="009F4E2A">
      <w:rPr>
        <w:sz w:val="18"/>
        <w:szCs w:val="18"/>
        <w:lang w:eastAsia="en-GB"/>
      </w:rPr>
      <w:t>) 1477528. Registered Charity No. 281651</w:t>
    </w:r>
  </w:p>
  <w:p w14:paraId="1DB501AD" w14:textId="77777777" w:rsidR="002554AD" w:rsidRPr="009F4E2A" w:rsidRDefault="002554AD" w:rsidP="002554AD">
    <w:pPr>
      <w:autoSpaceDE w:val="0"/>
      <w:autoSpaceDN w:val="0"/>
      <w:adjustRightInd w:val="0"/>
      <w:rPr>
        <w:sz w:val="18"/>
        <w:szCs w:val="18"/>
        <w:lang w:eastAsia="en-GB"/>
      </w:rPr>
    </w:pPr>
    <w:r w:rsidRPr="009F4E2A">
      <w:rPr>
        <w:sz w:val="18"/>
        <w:szCs w:val="18"/>
        <w:lang w:eastAsia="en-GB"/>
      </w:rPr>
      <w:t>Registered Office: c/o Society of Antiquaries of London, Burlington</w:t>
    </w:r>
    <w:r>
      <w:rPr>
        <w:sz w:val="18"/>
        <w:szCs w:val="18"/>
        <w:lang w:eastAsia="en-GB"/>
      </w:rPr>
      <w:t xml:space="preserve"> House</w:t>
    </w:r>
    <w:r w:rsidRPr="009F4E2A">
      <w:rPr>
        <w:sz w:val="18"/>
        <w:szCs w:val="18"/>
        <w:lang w:eastAsia="en-GB"/>
      </w:rPr>
      <w:t>, Piccadilly, London, W1J 0BE</w:t>
    </w:r>
  </w:p>
  <w:p w14:paraId="72B69332" w14:textId="77777777" w:rsidR="002554AD" w:rsidRPr="002554AD" w:rsidRDefault="00000000" w:rsidP="002554AD">
    <w:pPr>
      <w:autoSpaceDE w:val="0"/>
      <w:autoSpaceDN w:val="0"/>
      <w:adjustRightInd w:val="0"/>
      <w:rPr>
        <w:sz w:val="18"/>
        <w:szCs w:val="18"/>
        <w:lang w:eastAsia="en-GB"/>
      </w:rPr>
    </w:pPr>
    <w:hyperlink r:id="rId1" w:history="1">
      <w:r w:rsidR="002554AD" w:rsidRPr="009F4E2A">
        <w:rPr>
          <w:color w:val="0000FF"/>
          <w:sz w:val="18"/>
          <w:szCs w:val="18"/>
          <w:u w:val="single"/>
          <w:lang w:eastAsia="en-GB"/>
        </w:rPr>
        <w:t>www.spma.org.uk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8BAC" w14:textId="77777777" w:rsidR="00DD65E3" w:rsidRDefault="00DD65E3">
      <w:r>
        <w:separator/>
      </w:r>
    </w:p>
  </w:footnote>
  <w:footnote w:type="continuationSeparator" w:id="0">
    <w:p w14:paraId="660B3856" w14:textId="77777777" w:rsidR="00DD65E3" w:rsidRDefault="00DD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0C2D"/>
    <w:multiLevelType w:val="hybridMultilevel"/>
    <w:tmpl w:val="2960B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4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98"/>
    <w:rsid w:val="000004C6"/>
    <w:rsid w:val="000423E1"/>
    <w:rsid w:val="00110CC9"/>
    <w:rsid w:val="001E11E0"/>
    <w:rsid w:val="00205C8D"/>
    <w:rsid w:val="0022088F"/>
    <w:rsid w:val="00250A98"/>
    <w:rsid w:val="002554AD"/>
    <w:rsid w:val="00275BE3"/>
    <w:rsid w:val="002F6B03"/>
    <w:rsid w:val="00300DDF"/>
    <w:rsid w:val="00332B16"/>
    <w:rsid w:val="00363F0B"/>
    <w:rsid w:val="003B750D"/>
    <w:rsid w:val="003E26C8"/>
    <w:rsid w:val="00426DC3"/>
    <w:rsid w:val="00455D34"/>
    <w:rsid w:val="00492B29"/>
    <w:rsid w:val="004C40F9"/>
    <w:rsid w:val="00556465"/>
    <w:rsid w:val="005B53BF"/>
    <w:rsid w:val="00624947"/>
    <w:rsid w:val="00644F53"/>
    <w:rsid w:val="00664C17"/>
    <w:rsid w:val="006B51FA"/>
    <w:rsid w:val="006B52E9"/>
    <w:rsid w:val="006E2B68"/>
    <w:rsid w:val="006E2DE7"/>
    <w:rsid w:val="00700D87"/>
    <w:rsid w:val="0075017A"/>
    <w:rsid w:val="00822184"/>
    <w:rsid w:val="008656CA"/>
    <w:rsid w:val="00867760"/>
    <w:rsid w:val="00973EEF"/>
    <w:rsid w:val="009C1708"/>
    <w:rsid w:val="009C2426"/>
    <w:rsid w:val="009E087F"/>
    <w:rsid w:val="009F4E2A"/>
    <w:rsid w:val="00A00287"/>
    <w:rsid w:val="00A06021"/>
    <w:rsid w:val="00AE0F15"/>
    <w:rsid w:val="00B36C4A"/>
    <w:rsid w:val="00B53573"/>
    <w:rsid w:val="00B6432C"/>
    <w:rsid w:val="00B64429"/>
    <w:rsid w:val="00BA2184"/>
    <w:rsid w:val="00BC2978"/>
    <w:rsid w:val="00BC7006"/>
    <w:rsid w:val="00C1283D"/>
    <w:rsid w:val="00C15B62"/>
    <w:rsid w:val="00CA0059"/>
    <w:rsid w:val="00CA485F"/>
    <w:rsid w:val="00CC77DC"/>
    <w:rsid w:val="00CE4F4E"/>
    <w:rsid w:val="00D420F9"/>
    <w:rsid w:val="00D425D9"/>
    <w:rsid w:val="00D45189"/>
    <w:rsid w:val="00D56AB6"/>
    <w:rsid w:val="00DB1B5D"/>
    <w:rsid w:val="00DB1D0B"/>
    <w:rsid w:val="00DD65E3"/>
    <w:rsid w:val="00DD74EC"/>
    <w:rsid w:val="00E02156"/>
    <w:rsid w:val="00E102FC"/>
    <w:rsid w:val="00E22BAB"/>
    <w:rsid w:val="00E45482"/>
    <w:rsid w:val="00E755CE"/>
    <w:rsid w:val="00E82D89"/>
    <w:rsid w:val="00EB520E"/>
    <w:rsid w:val="00EC11AA"/>
    <w:rsid w:val="00EF676B"/>
    <w:rsid w:val="00F77C6C"/>
    <w:rsid w:val="00FA7F60"/>
    <w:rsid w:val="00FC091F"/>
    <w:rsid w:val="00FC51D8"/>
    <w:rsid w:val="00FF7171"/>
    <w:rsid w:val="3830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21440AD8"/>
  <w15:chartTrackingRefBased/>
  <w15:docId w15:val="{FB594A8A-0B6F-4380-9F17-0C6E12C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A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4E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4E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6D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7C6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77C6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rsid w:val="00455D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55D3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E0F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spm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ma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.docs.live.net/18a88b62a5e0d071/Documents/AppData/AppData/Dropbox/AppData/Local/Temp/www.sp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2423</Characters>
  <Application>Microsoft Office Word</Application>
  <DocSecurity>0</DocSecurity>
  <Lines>20</Lines>
  <Paragraphs>5</Paragraphs>
  <ScaleCrop>false</ScaleCrop>
  <Company>University of Leicester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syst33</dc:creator>
  <cp:keywords/>
  <cp:lastModifiedBy>LARA BAND 20018160</cp:lastModifiedBy>
  <cp:revision>2</cp:revision>
  <cp:lastPrinted>2017-08-13T18:53:00Z</cp:lastPrinted>
  <dcterms:created xsi:type="dcterms:W3CDTF">2024-01-05T08:56:00Z</dcterms:created>
  <dcterms:modified xsi:type="dcterms:W3CDTF">2024-01-05T08:56:00Z</dcterms:modified>
</cp:coreProperties>
</file>